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171"/>
        <w:gridCol w:w="3429"/>
      </w:tblGrid>
      <w:tr w:rsidR="00BC5661" w:rsidTr="00972502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:rsidTr="007A11F4">
              <w:trPr>
                <w:cantSplit/>
                <w:trHeight w:hRule="exact" w:val="6237"/>
              </w:trPr>
              <w:tc>
                <w:tcPr>
                  <w:tcW w:w="7200" w:type="dxa"/>
                </w:tcPr>
                <w:p w:rsidR="00BC5661" w:rsidRDefault="007A11F4">
                  <w:r w:rsidRPr="007C1375"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713319DD">
                        <wp:simplePos x="0" y="0"/>
                        <wp:positionH relativeFrom="column">
                          <wp:posOffset>1953895</wp:posOffset>
                        </wp:positionH>
                        <wp:positionV relativeFrom="paragraph">
                          <wp:posOffset>1716405</wp:posOffset>
                        </wp:positionV>
                        <wp:extent cx="2032178" cy="1724025"/>
                        <wp:effectExtent l="19050" t="0" r="25400" b="504825"/>
                        <wp:wrapNone/>
                        <wp:docPr id="5" name="Image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0781664-E531-4DA0-AA15-B8E1A641961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4">
                                  <a:extLst>
                                    <a:ext uri="{FF2B5EF4-FFF2-40B4-BE49-F238E27FC236}">
                                      <a16:creationId xmlns:a16="http://schemas.microsoft.com/office/drawing/2014/main" id="{A0781664-E531-4DA0-AA15-B8E1A641961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encilGrayscale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178" cy="172402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C1375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D1056DF">
                        <wp:simplePos x="0" y="0"/>
                        <wp:positionH relativeFrom="column">
                          <wp:posOffset>372746</wp:posOffset>
                        </wp:positionH>
                        <wp:positionV relativeFrom="paragraph">
                          <wp:posOffset>335281</wp:posOffset>
                        </wp:positionV>
                        <wp:extent cx="1676400" cy="1561282"/>
                        <wp:effectExtent l="19050" t="0" r="19050" b="477520"/>
                        <wp:wrapNone/>
                        <wp:docPr id="7" name="Image 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EF1E5C5-3112-44DF-A8FF-502F6E05A362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 6">
                                  <a:extLst>
                                    <a:ext uri="{FF2B5EF4-FFF2-40B4-BE49-F238E27FC236}">
                                      <a16:creationId xmlns:a16="http://schemas.microsoft.com/office/drawing/2014/main" id="{9EF1E5C5-3112-44DF-A8FF-502F6E05A36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artisticCrisscrossEtching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1376" cy="1565916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C5661" w:rsidTr="005D561A">
              <w:trPr>
                <w:trHeight w:hRule="exact" w:val="7361"/>
              </w:trPr>
              <w:tc>
                <w:tcPr>
                  <w:tcW w:w="7200" w:type="dxa"/>
                </w:tcPr>
                <w:p w:rsidR="00BC5661" w:rsidRPr="007A11F4" w:rsidRDefault="00416176">
                  <w:pPr>
                    <w:pStyle w:val="Titre"/>
                    <w:rPr>
                      <w:b/>
                      <w:caps w:val="0"/>
                      <w:color w:val="7458AB" w:themeColor="accent5"/>
                      <w:sz w:val="72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7A11F4">
                    <w:rPr>
                      <w:b/>
                      <w:caps w:val="0"/>
                      <w:color w:val="7458AB" w:themeColor="accent5"/>
                      <w:sz w:val="72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Cours de couture</w:t>
                  </w:r>
                  <w:r w:rsidR="00384EA5">
                    <w:rPr>
                      <w:b/>
                      <w:caps w:val="0"/>
                      <w:color w:val="7458AB" w:themeColor="accent5"/>
                      <w:sz w:val="72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 pour enfants</w:t>
                  </w:r>
                </w:p>
                <w:p w:rsidR="00BC5661" w:rsidRDefault="00384EA5" w:rsidP="00347403">
                  <w:pPr>
                    <w:pStyle w:val="Titre1"/>
                    <w:rPr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-84455</wp:posOffset>
                        </wp:positionH>
                        <wp:positionV relativeFrom="paragraph">
                          <wp:posOffset>122555</wp:posOffset>
                        </wp:positionV>
                        <wp:extent cx="485775" cy="485775"/>
                        <wp:effectExtent l="0" t="0" r="9525" b="9525"/>
                        <wp:wrapNone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éléchargement (1)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 xml:space="preserve">           </w:t>
                  </w:r>
                  <w:r w:rsidR="00E14A81">
                    <w:rPr>
                      <w:sz w:val="30"/>
                      <w:szCs w:val="30"/>
                    </w:rPr>
                    <w:t>A partir de 9 ans</w:t>
                  </w:r>
                </w:p>
                <w:p w:rsidR="00FD5C6F" w:rsidRPr="00FD5C6F" w:rsidRDefault="00FD5C6F" w:rsidP="00FD5C6F">
                  <w:bookmarkStart w:id="0" w:name="_GoBack"/>
                  <w:bookmarkEnd w:id="0"/>
                </w:p>
                <w:p w:rsidR="00384EA5" w:rsidRDefault="00384EA5" w:rsidP="00384EA5"/>
                <w:p w:rsidR="004A3C46" w:rsidRPr="00E14A81" w:rsidRDefault="00384EA5" w:rsidP="00347403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E14A81">
                    <w:rPr>
                      <w:sz w:val="28"/>
                      <w:szCs w:val="28"/>
                    </w:rPr>
                    <w:t xml:space="preserve">           </w:t>
                  </w:r>
                  <w:r w:rsidR="00A22D62" w:rsidRPr="00E14A81">
                    <w:rPr>
                      <w:sz w:val="28"/>
                      <w:szCs w:val="28"/>
                    </w:rPr>
                    <w:t xml:space="preserve">L’atelier du Concon du Papillon vous propose des cours </w:t>
                  </w:r>
                  <w:r w:rsidR="00E14A81">
                    <w:rPr>
                      <w:sz w:val="28"/>
                      <w:szCs w:val="28"/>
                    </w:rPr>
                    <w:t>adaptés</w:t>
                  </w:r>
                  <w:r w:rsidR="00A22D62" w:rsidRPr="00E14A81">
                    <w:rPr>
                      <w:sz w:val="28"/>
                      <w:szCs w:val="28"/>
                    </w:rPr>
                    <w:t xml:space="preserve"> pour les enfants. </w:t>
                  </w:r>
                </w:p>
                <w:p w:rsidR="00384EA5" w:rsidRPr="00E14A81" w:rsidRDefault="00384EA5" w:rsidP="00347403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E14A81">
                    <w:rPr>
                      <w:sz w:val="28"/>
                      <w:szCs w:val="28"/>
                    </w:rPr>
                    <w:t xml:space="preserve">          </w:t>
                  </w:r>
                  <w:r w:rsidR="00E14A81">
                    <w:rPr>
                      <w:sz w:val="28"/>
                      <w:szCs w:val="28"/>
                    </w:rPr>
                    <w:t xml:space="preserve">Ils </w:t>
                  </w:r>
                  <w:r w:rsidR="00972502" w:rsidRPr="00E14A81">
                    <w:rPr>
                      <w:sz w:val="28"/>
                      <w:szCs w:val="28"/>
                    </w:rPr>
                    <w:t>seront encadrés par Lorena (</w:t>
                  </w:r>
                  <w:r w:rsidR="005D561A" w:rsidRPr="00E14A81">
                    <w:rPr>
                      <w:sz w:val="28"/>
                      <w:szCs w:val="28"/>
                    </w:rPr>
                    <w:t>Animatrice</w:t>
                  </w:r>
                  <w:r w:rsidR="00972502" w:rsidRPr="00E14A81">
                    <w:rPr>
                      <w:sz w:val="28"/>
                      <w:szCs w:val="28"/>
                    </w:rPr>
                    <w:t xml:space="preserve"> de couture à la MJC de Polliat) et Mikaela</w:t>
                  </w:r>
                  <w:r w:rsidR="001C40B4" w:rsidRPr="00E14A81">
                    <w:rPr>
                      <w:sz w:val="28"/>
                      <w:szCs w:val="28"/>
                    </w:rPr>
                    <w:t>, en cours de formation.</w:t>
                  </w:r>
                </w:p>
                <w:p w:rsidR="00384EA5" w:rsidRPr="00E14A81" w:rsidRDefault="005D561A" w:rsidP="00347403">
                  <w:pPr>
                    <w:spacing w:line="288" w:lineRule="auto"/>
                    <w:rPr>
                      <w:color w:val="B11A57" w:themeColor="accent1" w:themeShade="BF"/>
                      <w:sz w:val="28"/>
                      <w:szCs w:val="28"/>
                    </w:rPr>
                  </w:pPr>
                  <w:r w:rsidRPr="00E14A81">
                    <w:rPr>
                      <w:color w:val="B11A57" w:themeColor="accent1" w:themeShade="BF"/>
                      <w:sz w:val="28"/>
                      <w:szCs w:val="28"/>
                    </w:rPr>
                    <w:t>Tarif de 40€ par séance</w:t>
                  </w:r>
                  <w:r w:rsidR="007F3111" w:rsidRPr="00E14A81">
                    <w:rPr>
                      <w:color w:val="B11A57" w:themeColor="accent1" w:themeShade="BF"/>
                      <w:sz w:val="28"/>
                      <w:szCs w:val="28"/>
                    </w:rPr>
                    <w:t xml:space="preserve"> </w:t>
                  </w:r>
                  <w:r w:rsidR="00384EA5" w:rsidRPr="00E14A81">
                    <w:rPr>
                      <w:color w:val="B11A57" w:themeColor="accent1" w:themeShade="BF"/>
                      <w:sz w:val="28"/>
                      <w:szCs w:val="28"/>
                    </w:rPr>
                    <w:t>et votre enfant repart avec sa création</w:t>
                  </w:r>
                </w:p>
                <w:p w:rsidR="00384EA5" w:rsidRPr="00E14A81" w:rsidRDefault="00384EA5" w:rsidP="00347403">
                  <w:pPr>
                    <w:spacing w:line="288" w:lineRule="auto"/>
                    <w:rPr>
                      <w:color w:val="B11A57" w:themeColor="accent1" w:themeShade="BF"/>
                    </w:rPr>
                  </w:pPr>
                  <w:r w:rsidRPr="00E14A81">
                    <w:rPr>
                      <w:color w:val="B11A57" w:themeColor="accent1" w:themeShade="BF"/>
                    </w:rPr>
                    <w:t>Ex : sac à main, jupe, robes, accessoires…</w:t>
                  </w:r>
                </w:p>
                <w:p w:rsidR="005D561A" w:rsidRPr="00E14A81" w:rsidRDefault="00E14A81" w:rsidP="00347403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E14A81">
                    <w:rPr>
                      <w:sz w:val="28"/>
                      <w:szCs w:val="28"/>
                    </w:rPr>
                    <w:t>Réservations et</w:t>
                  </w:r>
                  <w:r w:rsidR="005D561A" w:rsidRPr="00E14A81">
                    <w:rPr>
                      <w:sz w:val="28"/>
                      <w:szCs w:val="28"/>
                    </w:rPr>
                    <w:t xml:space="preserve"> informations à l’Atelier</w:t>
                  </w:r>
                  <w:r w:rsidRPr="00E14A81">
                    <w:rPr>
                      <w:sz w:val="28"/>
                      <w:szCs w:val="28"/>
                    </w:rPr>
                    <w:t> !</w:t>
                  </w:r>
                </w:p>
                <w:p w:rsidR="001C40B4" w:rsidRDefault="001C40B4" w:rsidP="00347403">
                  <w:pPr>
                    <w:spacing w:line="288" w:lineRule="auto"/>
                  </w:pPr>
                </w:p>
                <w:p w:rsidR="001C40B4" w:rsidRDefault="001C40B4" w:rsidP="00347403">
                  <w:pPr>
                    <w:spacing w:line="288" w:lineRule="auto"/>
                  </w:pPr>
                </w:p>
                <w:p w:rsidR="00972502" w:rsidRDefault="00972502" w:rsidP="00347403">
                  <w:pPr>
                    <w:spacing w:line="288" w:lineRule="auto"/>
                  </w:pPr>
                </w:p>
                <w:p w:rsidR="00972502" w:rsidRDefault="00972502" w:rsidP="00347403">
                  <w:pPr>
                    <w:spacing w:line="288" w:lineRule="auto"/>
                  </w:pPr>
                </w:p>
              </w:tc>
            </w:tr>
            <w:tr w:rsidR="00BC5661" w:rsidTr="007A11F4">
              <w:trPr>
                <w:trHeight w:hRule="exact" w:val="2129"/>
              </w:trPr>
              <w:tc>
                <w:tcPr>
                  <w:tcW w:w="7200" w:type="dxa"/>
                  <w:vAlign w:val="bottom"/>
                </w:tcPr>
                <w:p w:rsidR="00BC5661" w:rsidRDefault="00E14A81"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11F664D9" wp14:editId="34879693">
                        <wp:simplePos x="0" y="0"/>
                        <wp:positionH relativeFrom="column">
                          <wp:posOffset>8890</wp:posOffset>
                        </wp:positionH>
                        <wp:positionV relativeFrom="paragraph">
                          <wp:posOffset>567055</wp:posOffset>
                        </wp:positionV>
                        <wp:extent cx="1256030" cy="918845"/>
                        <wp:effectExtent l="0" t="0" r="1270" b="0"/>
                        <wp:wrapNone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918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5661" w:rsidRDefault="00BC5661"/>
        </w:tc>
        <w:tc>
          <w:tcPr>
            <w:tcW w:w="171" w:type="dxa"/>
          </w:tcPr>
          <w:p w:rsidR="00BC5661" w:rsidRDefault="00BC5661"/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29"/>
            </w:tblGrid>
            <w:tr w:rsidR="00BC5661" w:rsidTr="00972502">
              <w:trPr>
                <w:trHeight w:hRule="exact" w:val="9647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BC5661" w:rsidRDefault="004A3C46" w:rsidP="004A3C46">
                  <w:pPr>
                    <w:pStyle w:val="Titre2"/>
                  </w:pPr>
                  <w:r>
                    <w:t>Cours de 4H (matériel inclus) + gouter pour les enfants</w:t>
                  </w:r>
                </w:p>
                <w:p w:rsidR="00BC5661" w:rsidRDefault="00BC5661">
                  <w:pPr>
                    <w:pStyle w:val="Trait"/>
                  </w:pPr>
                </w:p>
                <w:p w:rsidR="00BC5661" w:rsidRDefault="00BC5661">
                  <w:pPr>
                    <w:pStyle w:val="Trait"/>
                  </w:pPr>
                </w:p>
                <w:p w:rsidR="00BC5661" w:rsidRDefault="00972502">
                  <w:pPr>
                    <w:pStyle w:val="Titre2"/>
                  </w:pPr>
                  <w:r>
                    <w:t>Uniquement sur réservation</w:t>
                  </w:r>
                </w:p>
                <w:p w:rsidR="00BC5661" w:rsidRDefault="00BC5661">
                  <w:pPr>
                    <w:pStyle w:val="Trait"/>
                  </w:pPr>
                </w:p>
                <w:p w:rsidR="00BC5661" w:rsidRDefault="00BC5661">
                  <w:pPr>
                    <w:pStyle w:val="Trait"/>
                  </w:pPr>
                </w:p>
                <w:p w:rsidR="00384EA5" w:rsidRDefault="005D561A" w:rsidP="00384EA5">
                  <w:pPr>
                    <w:pStyle w:val="Titre2"/>
                    <w:rPr>
                      <w:sz w:val="48"/>
                    </w:rPr>
                  </w:pPr>
                  <w:r>
                    <w:t xml:space="preserve">1ere séance le                </w:t>
                  </w:r>
                  <w:r w:rsidRPr="007F3111">
                    <w:rPr>
                      <w:sz w:val="48"/>
                    </w:rPr>
                    <w:t>26 /09</w:t>
                  </w:r>
                  <w:r w:rsidR="007F3111" w:rsidRPr="007F3111">
                    <w:rPr>
                      <w:sz w:val="48"/>
                    </w:rPr>
                    <w:t xml:space="preserve"> </w:t>
                  </w:r>
                </w:p>
                <w:p w:rsidR="00972502" w:rsidRPr="00972502" w:rsidRDefault="00384EA5" w:rsidP="00384EA5">
                  <w:pPr>
                    <w:pStyle w:val="Titre2"/>
                  </w:pPr>
                  <w:r>
                    <w:t>Groupe de 4 enfants max</w:t>
                  </w:r>
                </w:p>
              </w:tc>
            </w:tr>
            <w:tr w:rsidR="00BC5661" w:rsidTr="00972502">
              <w:trPr>
                <w:trHeight w:hRule="exact" w:val="80"/>
              </w:trPr>
              <w:tc>
                <w:tcPr>
                  <w:tcW w:w="3446" w:type="dxa"/>
                </w:tcPr>
                <w:p w:rsidR="00BC5661" w:rsidRDefault="00BC5661"/>
              </w:tc>
            </w:tr>
            <w:tr w:rsidR="00BC5661" w:rsidTr="00347403">
              <w:trPr>
                <w:trHeight w:hRule="exact" w:val="4095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BC5661" w:rsidRDefault="00B923B6">
                  <w:pPr>
                    <w:pStyle w:val="Titre3"/>
                  </w:pPr>
                  <w:r>
                    <w:t>Le cocon du papillon</w:t>
                  </w:r>
                </w:p>
                <w:p w:rsidR="00BC5661" w:rsidRDefault="00FD5C6F">
                  <w:pPr>
                    <w:pStyle w:val="Coordonnes"/>
                  </w:pPr>
                  <w:sdt>
                    <w:sdtPr>
                      <w:id w:val="857003158"/>
                      <w:placeholder>
                        <w:docPart w:val="0C4374AD1E43499D82A4219125FD6E0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B923B6">
                        <w:t>1885 route de Macon</w:t>
                      </w:r>
                      <w:r w:rsidR="00B923B6">
                        <w:br/>
                        <w:t>01310 Polliat</w:t>
                      </w:r>
                    </w:sdtContent>
                  </w:sdt>
                </w:p>
                <w:p w:rsidR="00BC5661" w:rsidRDefault="00A22D62">
                  <w:pPr>
                    <w:pStyle w:val="Coordonnes"/>
                  </w:pPr>
                  <w:r>
                    <w:t>Tel 0981686869</w:t>
                  </w:r>
                </w:p>
                <w:p w:rsidR="00A22D62" w:rsidRDefault="00A22D62" w:rsidP="00A22D62">
                  <w:pPr>
                    <w:pStyle w:val="Date"/>
                  </w:pPr>
                  <w:r>
                    <w:t>Atelier ouvert du lundi au vendredi</w:t>
                  </w:r>
                </w:p>
                <w:p w:rsidR="00BC5661" w:rsidRDefault="00A22D62" w:rsidP="00A22D62">
                  <w:pPr>
                    <w:pStyle w:val="Date"/>
                  </w:pPr>
                  <w:r>
                    <w:t xml:space="preserve"> 9h</w:t>
                  </w:r>
                  <w:r w:rsidR="007C15E0">
                    <w:t xml:space="preserve"> </w:t>
                  </w:r>
                  <w:r>
                    <w:t>12</w:t>
                  </w:r>
                  <w:proofErr w:type="gramStart"/>
                  <w:r>
                    <w:t>H  14</w:t>
                  </w:r>
                  <w:proofErr w:type="gramEnd"/>
                  <w:r>
                    <w:t>h 1</w:t>
                  </w:r>
                  <w:r w:rsidR="007A11F4">
                    <w:t>9</w:t>
                  </w:r>
                  <w:r>
                    <w:t>h                Fermé mercredi matin</w:t>
                  </w:r>
                </w:p>
              </w:tc>
            </w:tr>
          </w:tbl>
          <w:p w:rsidR="00BC5661" w:rsidRDefault="00BC5661"/>
        </w:tc>
      </w:tr>
    </w:tbl>
    <w:p w:rsidR="00BC5661" w:rsidRDefault="00BC5661">
      <w:pPr>
        <w:pStyle w:val="Sansinterligne"/>
      </w:pPr>
    </w:p>
    <w:sectPr w:rsidR="00BC5661" w:rsidSect="007A11F4">
      <w:pgSz w:w="11906" w:h="16838" w:code="9"/>
      <w:pgMar w:top="284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75"/>
    <w:rsid w:val="001C40B4"/>
    <w:rsid w:val="00347403"/>
    <w:rsid w:val="00384EA5"/>
    <w:rsid w:val="00416176"/>
    <w:rsid w:val="004A3C46"/>
    <w:rsid w:val="005D561A"/>
    <w:rsid w:val="005F2926"/>
    <w:rsid w:val="007A11F4"/>
    <w:rsid w:val="007C1375"/>
    <w:rsid w:val="007C15E0"/>
    <w:rsid w:val="007F3111"/>
    <w:rsid w:val="00972502"/>
    <w:rsid w:val="00A22D62"/>
    <w:rsid w:val="00A83007"/>
    <w:rsid w:val="00AC38BF"/>
    <w:rsid w:val="00B923B6"/>
    <w:rsid w:val="00BC5661"/>
    <w:rsid w:val="00E14A81"/>
    <w:rsid w:val="00F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67556"/>
  <w15:chartTrackingRefBased/>
  <w15:docId w15:val="{D14600F7-1D0B-42C5-97BC-5272FC88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y_\AppData\Roaming\Microsoft\Templates\Prospectus%20d&#8217;&#233;v&#233;nement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4374AD1E43499D82A4219125FD6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313F3-2402-49EF-9B86-81D0CDDAE7D2}"/>
      </w:docPartPr>
      <w:docPartBody>
        <w:p w:rsidR="00E11D21" w:rsidRDefault="00745B15">
          <w:pPr>
            <w:pStyle w:val="0C4374AD1E43499D82A4219125FD6E06"/>
          </w:pPr>
          <w:r>
            <w:rPr>
              <w:lang w:bidi="fr-FR"/>
            </w:rPr>
            <w:t>[Rue]</w:t>
          </w:r>
          <w:r>
            <w:rPr>
              <w:lang w:bidi="fr-FR"/>
            </w:rPr>
            <w:br/>
            <w:t>[Code postal, Ville]</w:t>
          </w:r>
          <w:r>
            <w:rPr>
              <w:lang w:bidi="fr-FR"/>
            </w:rPr>
            <w:br/>
            <w:t>[Téléphone]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15"/>
    <w:rsid w:val="001951F7"/>
    <w:rsid w:val="00354EB6"/>
    <w:rsid w:val="00371930"/>
    <w:rsid w:val="004A0D2F"/>
    <w:rsid w:val="00745B15"/>
    <w:rsid w:val="00E1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33775463CB49F490AC57F2188D2E5B">
    <w:name w:val="0533775463CB49F490AC57F2188D2E5B"/>
  </w:style>
  <w:style w:type="paragraph" w:customStyle="1" w:styleId="ED7905C7C1AD4D09B249A82B4F6D7C67">
    <w:name w:val="ED7905C7C1AD4D09B249A82B4F6D7C67"/>
  </w:style>
  <w:style w:type="paragraph" w:customStyle="1" w:styleId="E9B1E1268988436ABB4E7D1B110056A1">
    <w:name w:val="E9B1E1268988436ABB4E7D1B110056A1"/>
  </w:style>
  <w:style w:type="paragraph" w:customStyle="1" w:styleId="655E933EBC944E71B8ACCF61DCA33BF6">
    <w:name w:val="655E933EBC944E71B8ACCF61DCA33BF6"/>
  </w:style>
  <w:style w:type="paragraph" w:customStyle="1" w:styleId="000965241C1F4A0B90FEEB7B3A0FFBE5">
    <w:name w:val="000965241C1F4A0B90FEEB7B3A0FFBE5"/>
  </w:style>
  <w:style w:type="paragraph" w:customStyle="1" w:styleId="8D867F20A1E84E7FA05315E1B4F9CE9E">
    <w:name w:val="8D867F20A1E84E7FA05315E1B4F9CE9E"/>
  </w:style>
  <w:style w:type="paragraph" w:customStyle="1" w:styleId="A204C090362F4CA1A5C11DBFC1F2A0C2">
    <w:name w:val="A204C090362F4CA1A5C11DBFC1F2A0C2"/>
  </w:style>
  <w:style w:type="paragraph" w:customStyle="1" w:styleId="30428DBBA8F74A36A875A74A8C992F7F">
    <w:name w:val="30428DBBA8F74A36A875A74A8C992F7F"/>
  </w:style>
  <w:style w:type="paragraph" w:customStyle="1" w:styleId="62D584461CFD411FB1996C92C4ED3459">
    <w:name w:val="62D584461CFD411FB1996C92C4ED3459"/>
  </w:style>
  <w:style w:type="paragraph" w:customStyle="1" w:styleId="27017780A43E4499A33A2CE55569A5A9">
    <w:name w:val="27017780A43E4499A33A2CE55569A5A9"/>
  </w:style>
  <w:style w:type="paragraph" w:customStyle="1" w:styleId="0C4374AD1E43499D82A4219125FD6E06">
    <w:name w:val="0C4374AD1E43499D82A4219125FD6E06"/>
  </w:style>
  <w:style w:type="paragraph" w:customStyle="1" w:styleId="6DD9A07EB4ED4E719070ED95079F4B06">
    <w:name w:val="6DD9A07EB4ED4E719070ED95079F4B06"/>
  </w:style>
  <w:style w:type="paragraph" w:customStyle="1" w:styleId="B401059683F646528D358CDBE36E7F45">
    <w:name w:val="B401059683F646528D358CDBE36E7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F1DE0-2C6A-4555-AF40-08DDCD82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</Template>
  <TotalTime>28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miky SANJINES</dc:creator>
  <cp:keywords/>
  <dc:description/>
  <cp:lastModifiedBy>william vilminot</cp:lastModifiedBy>
  <cp:revision>3</cp:revision>
  <cp:lastPrinted>2018-08-26T09:58:00Z</cp:lastPrinted>
  <dcterms:created xsi:type="dcterms:W3CDTF">2018-07-31T08:27:00Z</dcterms:created>
  <dcterms:modified xsi:type="dcterms:W3CDTF">2018-08-26T10:02:00Z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